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C2568" w14:textId="6F087C8D" w:rsidR="00224627" w:rsidRPr="00224627" w:rsidRDefault="00224627" w:rsidP="0022462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627">
        <w:rPr>
          <w:rFonts w:ascii="Times New Roman" w:hAnsi="Times New Roman" w:cs="Times New Roman"/>
          <w:b/>
          <w:bCs/>
          <w:sz w:val="24"/>
          <w:szCs w:val="24"/>
        </w:rPr>
        <w:t>Ao</w:t>
      </w:r>
    </w:p>
    <w:p w14:paraId="33D3F899" w14:textId="77777777" w:rsidR="00224627" w:rsidRPr="00224627" w:rsidRDefault="00224627" w:rsidP="0022462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627">
        <w:rPr>
          <w:rFonts w:ascii="Times New Roman" w:hAnsi="Times New Roman" w:cs="Times New Roman"/>
          <w:b/>
          <w:bCs/>
          <w:sz w:val="24"/>
          <w:szCs w:val="24"/>
        </w:rPr>
        <w:t>Departamento Parlamentar</w:t>
      </w:r>
    </w:p>
    <w:p w14:paraId="65F4DC0C" w14:textId="77777777" w:rsidR="003610AD" w:rsidRPr="00224627" w:rsidRDefault="00224627" w:rsidP="0022462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627">
        <w:rPr>
          <w:rFonts w:ascii="Times New Roman" w:hAnsi="Times New Roman" w:cs="Times New Roman"/>
          <w:b/>
          <w:bCs/>
          <w:sz w:val="24"/>
          <w:szCs w:val="24"/>
        </w:rPr>
        <w:t>Câmara Municipal de Itanhaém/SP</w:t>
      </w:r>
    </w:p>
    <w:p w14:paraId="7DAAA9B9" w14:textId="77777777" w:rsidR="00224627" w:rsidRPr="00224627" w:rsidRDefault="00224627" w:rsidP="0022462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3E1798" w14:textId="77777777" w:rsidR="00224627" w:rsidRPr="00224627" w:rsidRDefault="00224627" w:rsidP="0022462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1453A" w14:textId="377B6BBD" w:rsidR="00F4661A" w:rsidRPr="00224627" w:rsidRDefault="0054382B" w:rsidP="00F4661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46EE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</w:t>
      </w:r>
      <w:r w:rsidR="00FF18AA" w:rsidRPr="006746EE">
        <w:rPr>
          <w:rFonts w:ascii="Times New Roman" w:hAnsi="Times New Roman" w:cs="Times New Roman"/>
          <w:b/>
          <w:bCs/>
          <w:color w:val="EE0000"/>
          <w:sz w:val="24"/>
          <w:szCs w:val="24"/>
        </w:rPr>
        <w:t>Protocolo</w:t>
      </w:r>
      <w:r w:rsidR="00FF32CA" w:rsidRPr="006746EE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N° </w:t>
      </w:r>
      <w:r w:rsidR="006746EE" w:rsidRPr="006746EE">
        <w:rPr>
          <w:rFonts w:ascii="Segoe UI" w:hAnsi="Segoe UI" w:cs="Segoe UI"/>
          <w:b/>
          <w:bCs/>
          <w:color w:val="EE0000"/>
        </w:rPr>
        <w:t>1327/2026</w:t>
      </w:r>
      <w:r w:rsidR="00F4661A" w:rsidRPr="006746EE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</w:t>
      </w:r>
      <w:r w:rsidR="00F4661A" w:rsidRPr="00224627">
        <w:rPr>
          <w:rFonts w:ascii="Times New Roman" w:hAnsi="Times New Roman" w:cs="Times New Roman"/>
          <w:b/>
          <w:bCs/>
          <w:sz w:val="24"/>
          <w:szCs w:val="24"/>
        </w:rPr>
        <w:t xml:space="preserve">— </w:t>
      </w:r>
      <w:r w:rsidR="006746EE">
        <w:rPr>
          <w:rFonts w:ascii="Times New Roman" w:hAnsi="Times New Roman" w:cs="Times New Roman"/>
          <w:b/>
          <w:bCs/>
          <w:sz w:val="24"/>
          <w:szCs w:val="24"/>
        </w:rPr>
        <w:t>Requerimento</w:t>
      </w:r>
      <w:r w:rsidR="00FF18AA">
        <w:rPr>
          <w:rFonts w:ascii="Times New Roman" w:hAnsi="Times New Roman" w:cs="Times New Roman"/>
          <w:b/>
          <w:bCs/>
          <w:sz w:val="24"/>
          <w:szCs w:val="24"/>
        </w:rPr>
        <w:t xml:space="preserve"> Nº</w:t>
      </w:r>
      <w:r w:rsidRPr="0054382B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</w:t>
      </w:r>
      <w:r w:rsidR="006746EE">
        <w:rPr>
          <w:rFonts w:ascii="Times New Roman" w:hAnsi="Times New Roman" w:cs="Times New Roman"/>
          <w:b/>
          <w:bCs/>
          <w:color w:val="EE0000"/>
          <w:sz w:val="24"/>
          <w:szCs w:val="24"/>
        </w:rPr>
        <w:t>117</w:t>
      </w:r>
      <w:r w:rsidRPr="0054382B">
        <w:rPr>
          <w:rFonts w:ascii="Times New Roman" w:hAnsi="Times New Roman" w:cs="Times New Roman"/>
          <w:b/>
          <w:bCs/>
          <w:color w:val="EE0000"/>
          <w:sz w:val="24"/>
          <w:szCs w:val="24"/>
        </w:rPr>
        <w:t>/2026</w:t>
      </w:r>
    </w:p>
    <w:p w14:paraId="7C5D4E43" w14:textId="77777777" w:rsidR="00224627" w:rsidRPr="00224627" w:rsidRDefault="00224627" w:rsidP="002246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905934" w14:textId="4A356885" w:rsidR="00224627" w:rsidRPr="00224627" w:rsidRDefault="00224627" w:rsidP="0022462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627">
        <w:rPr>
          <w:rFonts w:ascii="Times New Roman" w:hAnsi="Times New Roman" w:cs="Times New Roman"/>
          <w:sz w:val="24"/>
          <w:szCs w:val="24"/>
        </w:rPr>
        <w:t>REQUEIRO, nos termos do artigo 163, II, do Regimento Interno desta Casa de Leis, a retirada e posterior arquivamento do</w:t>
      </w:r>
      <w:r w:rsidR="0054382B" w:rsidRPr="0054382B">
        <w:t xml:space="preserve"> </w:t>
      </w:r>
      <w:r w:rsidR="006746EE">
        <w:rPr>
          <w:rFonts w:ascii="Times New Roman" w:hAnsi="Times New Roman" w:cs="Times New Roman"/>
          <w:b/>
          <w:bCs/>
          <w:color w:val="EE0000"/>
          <w:sz w:val="24"/>
          <w:szCs w:val="24"/>
        </w:rPr>
        <w:t>Requerimento</w:t>
      </w:r>
      <w:r w:rsidR="0054382B" w:rsidRPr="0054382B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  Nº </w:t>
      </w:r>
      <w:r w:rsidR="006746EE">
        <w:rPr>
          <w:rFonts w:ascii="Times New Roman" w:hAnsi="Times New Roman" w:cs="Times New Roman"/>
          <w:b/>
          <w:bCs/>
          <w:color w:val="EE0000"/>
          <w:sz w:val="24"/>
          <w:szCs w:val="24"/>
        </w:rPr>
        <w:t>117</w:t>
      </w:r>
      <w:r w:rsidR="00FF18AA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</w:t>
      </w:r>
      <w:r w:rsidR="0054382B" w:rsidRPr="0054382B">
        <w:rPr>
          <w:rFonts w:ascii="Times New Roman" w:hAnsi="Times New Roman" w:cs="Times New Roman"/>
          <w:b/>
          <w:bCs/>
          <w:color w:val="EE0000"/>
          <w:sz w:val="24"/>
          <w:szCs w:val="24"/>
        </w:rPr>
        <w:t>/2026</w:t>
      </w:r>
      <w:r w:rsidR="0054382B" w:rsidRPr="0054382B">
        <w:rPr>
          <w:rFonts w:ascii="Times New Roman" w:hAnsi="Times New Roman" w:cs="Times New Roman"/>
          <w:color w:val="EE0000"/>
          <w:sz w:val="24"/>
          <w:szCs w:val="24"/>
        </w:rPr>
        <w:t>,</w:t>
      </w:r>
      <w:r w:rsidR="00875425" w:rsidRPr="00625605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224627">
        <w:rPr>
          <w:rFonts w:ascii="Times New Roman" w:hAnsi="Times New Roman" w:cs="Times New Roman"/>
          <w:sz w:val="24"/>
          <w:szCs w:val="24"/>
        </w:rPr>
        <w:t xml:space="preserve">em epígrafe. </w:t>
      </w:r>
    </w:p>
    <w:p w14:paraId="575BE8D8" w14:textId="7CBB75AF" w:rsidR="00FF18AA" w:rsidRDefault="00224627" w:rsidP="003511D2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24627">
        <w:rPr>
          <w:rFonts w:ascii="Times New Roman" w:hAnsi="Times New Roman" w:cs="Times New Roman"/>
          <w:sz w:val="24"/>
          <w:szCs w:val="24"/>
        </w:rPr>
        <w:t xml:space="preserve">Atenciosamente, </w:t>
      </w:r>
      <w:r w:rsidR="00FF18AA">
        <w:rPr>
          <w:rFonts w:ascii="Times New Roman" w:hAnsi="Times New Roman" w:cs="Times New Roman"/>
          <w:sz w:val="24"/>
          <w:szCs w:val="24"/>
        </w:rPr>
        <w:t xml:space="preserve">Gabinete do vereador </w:t>
      </w:r>
      <w:r w:rsidR="006746EE">
        <w:rPr>
          <w:rFonts w:ascii="Times New Roman" w:hAnsi="Times New Roman" w:cs="Times New Roman"/>
          <w:sz w:val="24"/>
          <w:szCs w:val="24"/>
        </w:rPr>
        <w:t>Lucas de Oliveira Pereira</w:t>
      </w:r>
    </w:p>
    <w:p w14:paraId="183A4F99" w14:textId="77777777" w:rsidR="00224627" w:rsidRDefault="00224627" w:rsidP="0022462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0C6C56" w14:textId="3C93E6B9" w:rsidR="00224627" w:rsidRPr="00224627" w:rsidRDefault="00224627" w:rsidP="0022462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4627">
        <w:rPr>
          <w:rFonts w:ascii="Times New Roman" w:hAnsi="Times New Roman" w:cs="Times New Roman"/>
          <w:b/>
          <w:bCs/>
          <w:sz w:val="24"/>
          <w:szCs w:val="24"/>
        </w:rPr>
        <w:t xml:space="preserve">Câmara Municipal de Itanhaém, </w:t>
      </w:r>
      <w:r w:rsidR="006746EE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335A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390B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54382B">
        <w:rPr>
          <w:rFonts w:ascii="Times New Roman" w:hAnsi="Times New Roman" w:cs="Times New Roman"/>
          <w:b/>
          <w:bCs/>
          <w:sz w:val="24"/>
          <w:szCs w:val="24"/>
        </w:rPr>
        <w:t>maio</w:t>
      </w:r>
      <w:r w:rsidR="006D7DAA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Pr="00224627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7904B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2462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7A4EB38" w14:textId="77777777" w:rsidR="00224627" w:rsidRDefault="00224627" w:rsidP="0022462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E0A43A" w14:textId="77777777" w:rsidR="00224627" w:rsidRPr="00224627" w:rsidRDefault="00224627" w:rsidP="00085DC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091996" w14:textId="77777777" w:rsidR="00224627" w:rsidRPr="00224627" w:rsidRDefault="00224627" w:rsidP="00085DC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4627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4963829D" w14:textId="5E00D488" w:rsidR="004C725F" w:rsidRDefault="006746EE" w:rsidP="00085DC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Lucas de Oliveira Pereira</w:t>
      </w:r>
    </w:p>
    <w:p w14:paraId="591F78A7" w14:textId="4E2054D6" w:rsidR="00224627" w:rsidRPr="00224627" w:rsidRDefault="00224627" w:rsidP="00085DC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4627"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sectPr w:rsidR="00224627" w:rsidRPr="002246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27"/>
    <w:rsid w:val="00021855"/>
    <w:rsid w:val="00024969"/>
    <w:rsid w:val="00085DC6"/>
    <w:rsid w:val="00177027"/>
    <w:rsid w:val="00190E06"/>
    <w:rsid w:val="001B6A4C"/>
    <w:rsid w:val="001F3914"/>
    <w:rsid w:val="0022390B"/>
    <w:rsid w:val="00224627"/>
    <w:rsid w:val="00296495"/>
    <w:rsid w:val="002D097B"/>
    <w:rsid w:val="002D3287"/>
    <w:rsid w:val="002F2BB2"/>
    <w:rsid w:val="002F7C49"/>
    <w:rsid w:val="003137A7"/>
    <w:rsid w:val="00322038"/>
    <w:rsid w:val="00335A86"/>
    <w:rsid w:val="0035092D"/>
    <w:rsid w:val="003511D2"/>
    <w:rsid w:val="00352BB9"/>
    <w:rsid w:val="003607E6"/>
    <w:rsid w:val="003610AD"/>
    <w:rsid w:val="00382580"/>
    <w:rsid w:val="004556E7"/>
    <w:rsid w:val="00475C3E"/>
    <w:rsid w:val="004B73A8"/>
    <w:rsid w:val="004C725F"/>
    <w:rsid w:val="005436E8"/>
    <w:rsid w:val="0054382B"/>
    <w:rsid w:val="005A6B1E"/>
    <w:rsid w:val="005C394D"/>
    <w:rsid w:val="00625605"/>
    <w:rsid w:val="0067127D"/>
    <w:rsid w:val="006746EE"/>
    <w:rsid w:val="00695780"/>
    <w:rsid w:val="006B431D"/>
    <w:rsid w:val="006B4E0A"/>
    <w:rsid w:val="006D7876"/>
    <w:rsid w:val="006D7DAA"/>
    <w:rsid w:val="006F60D5"/>
    <w:rsid w:val="0075640D"/>
    <w:rsid w:val="00767720"/>
    <w:rsid w:val="00780992"/>
    <w:rsid w:val="007904BA"/>
    <w:rsid w:val="007B7059"/>
    <w:rsid w:val="007C72D2"/>
    <w:rsid w:val="007F79AD"/>
    <w:rsid w:val="0085009C"/>
    <w:rsid w:val="00864B3F"/>
    <w:rsid w:val="00875425"/>
    <w:rsid w:val="008D6832"/>
    <w:rsid w:val="008F5391"/>
    <w:rsid w:val="00931C22"/>
    <w:rsid w:val="0096209B"/>
    <w:rsid w:val="0097717B"/>
    <w:rsid w:val="00977495"/>
    <w:rsid w:val="009876E2"/>
    <w:rsid w:val="009C41B2"/>
    <w:rsid w:val="009E4439"/>
    <w:rsid w:val="00A17801"/>
    <w:rsid w:val="00A96EF2"/>
    <w:rsid w:val="00AB1B40"/>
    <w:rsid w:val="00AB503A"/>
    <w:rsid w:val="00B11F3C"/>
    <w:rsid w:val="00B566EB"/>
    <w:rsid w:val="00C642CC"/>
    <w:rsid w:val="00CA0D8A"/>
    <w:rsid w:val="00CC4EDE"/>
    <w:rsid w:val="00CD10CE"/>
    <w:rsid w:val="00CE49B9"/>
    <w:rsid w:val="00DA6E52"/>
    <w:rsid w:val="00DB2CFA"/>
    <w:rsid w:val="00E15164"/>
    <w:rsid w:val="00E17407"/>
    <w:rsid w:val="00E65405"/>
    <w:rsid w:val="00E76AD6"/>
    <w:rsid w:val="00E81DED"/>
    <w:rsid w:val="00EC3F24"/>
    <w:rsid w:val="00ED240D"/>
    <w:rsid w:val="00F24A8E"/>
    <w:rsid w:val="00F4661A"/>
    <w:rsid w:val="00F50235"/>
    <w:rsid w:val="00F51355"/>
    <w:rsid w:val="00F52153"/>
    <w:rsid w:val="00FB1F99"/>
    <w:rsid w:val="00FD7791"/>
    <w:rsid w:val="00FF18AA"/>
    <w:rsid w:val="00FF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37D05"/>
  <w15:chartTrackingRefBased/>
  <w15:docId w15:val="{7D05E445-7127-481F-9CD3-0703766A3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Marcia Muniz</dc:creator>
  <cp:keywords/>
  <dc:description/>
  <cp:lastModifiedBy>Gabinete 08</cp:lastModifiedBy>
  <cp:revision>2</cp:revision>
  <cp:lastPrinted>2026-04-14T18:42:00Z</cp:lastPrinted>
  <dcterms:created xsi:type="dcterms:W3CDTF">2026-05-25T22:25:00Z</dcterms:created>
  <dcterms:modified xsi:type="dcterms:W3CDTF">2026-05-25T22:25:00Z</dcterms:modified>
</cp:coreProperties>
</file>