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11FD" w:rsidRPr="00055253" w:rsidP="004111FD" w14:paraId="2A599CA8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DESCTIPOPROP  \* MERGEFORMAT </w:instrText>
      </w:r>
      <w:r w:rsidRPr="00055253">
        <w:rPr>
          <w:b/>
          <w:sz w:val="48"/>
          <w:szCs w:val="48"/>
        </w:rPr>
        <w:fldChar w:fldCharType="separate"/>
      </w:r>
      <w:r>
        <w:rPr>
          <w:b/>
          <w:noProof/>
          <w:sz w:val="48"/>
          <w:szCs w:val="48"/>
        </w:rPr>
        <w:t>Indicação</w:t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DESCPROP  \* MERGEFORMAT </w:instrText>
      </w:r>
      <w:r w:rsidRPr="00055253">
        <w:rPr>
          <w:b/>
          <w:sz w:val="48"/>
          <w:szCs w:val="48"/>
        </w:rPr>
        <w:fldChar w:fldCharType="separate"/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 xml:space="preserve">nº, </w:t>
      </w:r>
      <w:r w:rsidRPr="00055253">
        <w:rPr>
          <w:b/>
          <w:color w:val="000000"/>
          <w:sz w:val="48"/>
          <w:szCs w:val="48"/>
        </w:rPr>
        <w:t xml:space="preserve">de </w:t>
      </w:r>
      <w:r>
        <w:rPr>
          <w:b/>
          <w:sz w:val="48"/>
          <w:szCs w:val="48"/>
        </w:rPr>
        <w:t>2026.</w:t>
      </w:r>
    </w:p>
    <w:p w:rsidR="004111FD" w:rsidP="004111FD" w14:paraId="4ADBAD40" w14:textId="77777777">
      <w:pPr>
        <w:rPr>
          <w:rFonts w:cs="Arial"/>
          <w:sz w:val="20"/>
        </w:rPr>
      </w:pPr>
    </w:p>
    <w:p w:rsidR="004111FD" w:rsidRPr="00055253" w:rsidP="004111FD" w14:paraId="68925061" w14:textId="77777777">
      <w:pPr>
        <w:rPr>
          <w:rFonts w:cs="Arial"/>
          <w:sz w:val="20"/>
        </w:rPr>
      </w:pPr>
      <w:r w:rsidRPr="0005525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41911</wp:posOffset>
                </wp:positionV>
                <wp:extent cx="3305175" cy="1447800"/>
                <wp:effectExtent l="0" t="0" r="28575" b="19050"/>
                <wp:wrapNone/>
                <wp:docPr id="20616961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1447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1FD" w:rsidRPr="003B17FC" w:rsidP="004111FD" w14:textId="0A8FF76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“Indico ao Executivo</w:t>
                            </w:r>
                            <w:r w:rsidRPr="0060372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à possibilidade de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instalação de um Ponto de Ônibus, na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Rua Emidio de Souza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Pr="005F3D00">
                              <w:t xml:space="preserve"> </w:t>
                            </w:r>
                            <w:r w:rsidRPr="005F3D00">
                              <w:rPr>
                                <w:b/>
                                <w:sz w:val="28"/>
                                <w:szCs w:val="28"/>
                              </w:rPr>
                              <w:t>altura do númer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o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1701, (muro lateral da Escola Etec),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localizada no Bairro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Oásis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no Município de Itanhaém”.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260.25pt;height:114pt;margin-top:3.3pt;margin-left:202.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4111FD" w:rsidRPr="003B17FC" w:rsidP="004111FD" w14:paraId="4EDD0A7B" w14:textId="0A8FF76A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“Indico ao Executivo</w:t>
                      </w:r>
                      <w:r w:rsidRPr="00603725">
                        <w:rPr>
                          <w:b/>
                          <w:sz w:val="28"/>
                          <w:szCs w:val="28"/>
                        </w:rPr>
                        <w:t xml:space="preserve"> à possibilidade de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instalação de um Ponto de Ônibus, na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Rua Emidio de Souza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Pr="005F3D00">
                        <w:t xml:space="preserve"> </w:t>
                      </w:r>
                      <w:r w:rsidRPr="005F3D00">
                        <w:rPr>
                          <w:b/>
                          <w:sz w:val="28"/>
                          <w:szCs w:val="28"/>
                        </w:rPr>
                        <w:t>altura do númer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o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1701, (muro lateral da Escola Etec),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localizada no Bairro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Oásis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, no Município de Itanhaém”. </w:t>
                      </w:r>
                    </w:p>
                  </w:txbxContent>
                </v:textbox>
              </v:rect>
            </w:pict>
          </mc:Fallback>
        </mc:AlternateContent>
      </w:r>
    </w:p>
    <w:p w:rsidR="004111FD" w:rsidP="004111FD" w14:paraId="50229B2A" w14:textId="77777777">
      <w:pPr>
        <w:rPr>
          <w:rFonts w:cs="Arial"/>
          <w:sz w:val="20"/>
        </w:rPr>
      </w:pPr>
    </w:p>
    <w:p w:rsidR="004111FD" w:rsidP="004111FD" w14:paraId="5AA772BF" w14:textId="77777777">
      <w:pPr>
        <w:rPr>
          <w:rFonts w:cs="Arial"/>
          <w:sz w:val="20"/>
        </w:rPr>
      </w:pPr>
    </w:p>
    <w:p w:rsidR="004111FD" w:rsidRPr="00055253" w:rsidP="004111FD" w14:paraId="64E9F714" w14:textId="77777777">
      <w:pPr>
        <w:rPr>
          <w:rFonts w:cs="Arial"/>
          <w:sz w:val="20"/>
        </w:rPr>
      </w:pPr>
    </w:p>
    <w:p w:rsidR="004111FD" w:rsidP="004111FD" w14:paraId="7EB8B778" w14:textId="77777777">
      <w:pPr>
        <w:rPr>
          <w:rFonts w:cs="Arial"/>
          <w:b/>
        </w:rPr>
      </w:pPr>
    </w:p>
    <w:p w:rsidR="004111FD" w:rsidP="004111FD" w14:paraId="0F636471" w14:textId="77777777">
      <w:pPr>
        <w:rPr>
          <w:rFonts w:cs="Arial"/>
          <w:b/>
        </w:rPr>
      </w:pPr>
    </w:p>
    <w:p w:rsidR="004111FD" w:rsidP="004111FD" w14:paraId="7311019D" w14:textId="77777777">
      <w:pPr>
        <w:rPr>
          <w:rFonts w:cs="Arial"/>
          <w:b/>
        </w:rPr>
      </w:pPr>
    </w:p>
    <w:p w:rsidR="004111FD" w:rsidP="004111FD" w14:paraId="6E77D792" w14:textId="77777777">
      <w:pPr>
        <w:rPr>
          <w:rFonts w:cs="Arial"/>
          <w:b/>
        </w:rPr>
      </w:pPr>
    </w:p>
    <w:p w:rsidR="004111FD" w:rsidP="004111FD" w14:paraId="0695FFD7" w14:textId="77777777">
      <w:pPr>
        <w:rPr>
          <w:rFonts w:cs="Arial"/>
          <w:b/>
        </w:rPr>
      </w:pPr>
    </w:p>
    <w:p w:rsidR="004111FD" w:rsidP="004111FD" w14:paraId="524A1A2D" w14:textId="77777777">
      <w:pPr>
        <w:rPr>
          <w:rFonts w:cs="Arial"/>
          <w:b/>
        </w:rPr>
      </w:pPr>
    </w:p>
    <w:p w:rsidR="004111FD" w:rsidP="002F39CF" w14:paraId="7FDB0C6E" w14:textId="77777777">
      <w:pPr>
        <w:jc w:val="both"/>
        <w:rPr>
          <w:rFonts w:cs="Arial"/>
        </w:rPr>
      </w:pPr>
      <w:r w:rsidRPr="00584ABD">
        <w:rPr>
          <w:rFonts w:cs="Arial"/>
          <w:b/>
        </w:rPr>
        <w:t>Senhor Presidente</w:t>
      </w:r>
      <w:r w:rsidRPr="00055253">
        <w:rPr>
          <w:rFonts w:cs="Arial"/>
        </w:rPr>
        <w:t>:</w:t>
      </w:r>
    </w:p>
    <w:p w:rsidR="004111FD" w:rsidP="002F39CF" w14:paraId="1178E13C" w14:textId="77777777">
      <w:pPr>
        <w:jc w:val="both"/>
        <w:rPr>
          <w:rFonts w:cs="Arial"/>
        </w:rPr>
      </w:pPr>
    </w:p>
    <w:p w:rsidR="004111FD" w:rsidP="002F39CF" w14:paraId="7DEB549E" w14:textId="6366CDBB">
      <w:pPr>
        <w:jc w:val="both"/>
        <w:rPr>
          <w:bCs/>
        </w:rPr>
      </w:pPr>
      <w:r>
        <w:rPr>
          <w:rFonts w:cs="Arial"/>
        </w:rPr>
        <w:t xml:space="preserve">                 </w:t>
      </w:r>
      <w:r w:rsidRPr="00B64E8A">
        <w:rPr>
          <w:rFonts w:cs="Arial"/>
        </w:rPr>
        <w:t>Indico, através da Mesa, ao Senhor Prefeito</w:t>
      </w:r>
      <w:r>
        <w:rPr>
          <w:rFonts w:cs="Arial"/>
        </w:rPr>
        <w:t xml:space="preserve"> Tiago Rodrigues Cervantes, a possibilidade</w:t>
      </w:r>
      <w:r w:rsidRPr="00603725">
        <w:t xml:space="preserve"> de instalação de</w:t>
      </w:r>
      <w:r>
        <w:t xml:space="preserve"> </w:t>
      </w:r>
      <w:r w:rsidRPr="009876D1">
        <w:rPr>
          <w:bCs/>
        </w:rPr>
        <w:t xml:space="preserve">um Ponto de Ônibus, </w:t>
      </w:r>
      <w:r w:rsidRPr="004111FD">
        <w:rPr>
          <w:bCs/>
        </w:rPr>
        <w:t xml:space="preserve">na Rua Emidio de Souza, altura do número 1701, (muro lateral da Escola Etec), localizada no Bairro Oásis, no Município de Itanhaém”. </w:t>
      </w:r>
    </w:p>
    <w:p w:rsidR="004111FD" w:rsidP="002F39CF" w14:paraId="2F3B7AB6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 w:rsidRPr="002B0E67">
        <w:rPr>
          <w:rFonts w:cs="Arial"/>
          <w:b/>
          <w:bCs/>
        </w:rPr>
        <w:t>Justificativa:</w:t>
      </w:r>
    </w:p>
    <w:p w:rsidR="004111FD" w:rsidP="002F39CF" w14:paraId="17DF6B71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</w:p>
    <w:p w:rsidR="002F39CF" w:rsidRPr="002F39CF" w:rsidP="002F39CF" w14:paraId="061B00D8" w14:textId="3873BC8B">
      <w:pPr>
        <w:tabs>
          <w:tab w:val="left" w:pos="2268"/>
        </w:tabs>
        <w:jc w:val="both"/>
      </w:pPr>
      <w:r>
        <w:t xml:space="preserve">                 </w:t>
      </w:r>
      <w:r w:rsidRPr="002F39CF">
        <w:t>A presente solicitação tem como objetivo a implantação de um ponto de ônibus em uma avenida de grande fluxo, visando atender à crescente demanda de usuários do transporte público na região.</w:t>
      </w:r>
    </w:p>
    <w:p w:rsidR="002F39CF" w:rsidRPr="002F39CF" w:rsidP="002F39CF" w14:paraId="54FC00DC" w14:textId="1F3881E8">
      <w:pPr>
        <w:tabs>
          <w:tab w:val="left" w:pos="2268"/>
        </w:tabs>
        <w:jc w:val="both"/>
      </w:pPr>
      <w:r>
        <w:t xml:space="preserve">                 </w:t>
      </w:r>
      <w:r w:rsidRPr="002F39CF">
        <w:t>A referida via caracteriza-se por intenso movimento de veículos e pedestres ao longo de todo o dia, sendo um importante corredor de mobilidade urbana. Atualmente, a ausência de um ponto de parada regulamentado obriga os usuários a aguardarem o transporte em locais inadequados, o que compromete a segurança, o conforto e a organização do tráfego.</w:t>
      </w:r>
    </w:p>
    <w:p w:rsidR="002F39CF" w:rsidRPr="002F39CF" w:rsidP="002F39CF" w14:paraId="62B9E012" w14:textId="1C372DB9">
      <w:pPr>
        <w:tabs>
          <w:tab w:val="left" w:pos="2268"/>
        </w:tabs>
        <w:jc w:val="both"/>
      </w:pPr>
      <w:r>
        <w:t xml:space="preserve">               </w:t>
      </w:r>
      <w:r w:rsidRPr="002F39CF">
        <w:t>Além disso, observa-se que muitos passageiros acabam embarcando e desembarcando em pontos improvisados, o que pode gerar riscos tanto para os usuários quanto para os motoristas, aumentando a probabilidade de acidentes e contribuindo para a desordem viária.</w:t>
      </w:r>
    </w:p>
    <w:p w:rsidR="002F39CF" w:rsidRPr="002F39CF" w:rsidP="002F39CF" w14:paraId="0FD5FED0" w14:textId="5CB98C57">
      <w:pPr>
        <w:tabs>
          <w:tab w:val="left" w:pos="2268"/>
        </w:tabs>
        <w:jc w:val="both"/>
      </w:pPr>
      <w:r>
        <w:t xml:space="preserve">               </w:t>
      </w:r>
      <w:r w:rsidRPr="002F39CF">
        <w:t>A implantação de um ponto de ônibus devidamente sinalizado e estruturado proporcionará diversos benefícios, tais como:</w:t>
      </w:r>
    </w:p>
    <w:p w:rsidR="002F39CF" w:rsidRPr="002F39CF" w:rsidP="002F39CF" w14:paraId="1F9D3719" w14:textId="77777777">
      <w:pPr>
        <w:numPr>
          <w:ilvl w:val="0"/>
          <w:numId w:val="1"/>
        </w:numPr>
        <w:tabs>
          <w:tab w:val="left" w:pos="2268"/>
        </w:tabs>
        <w:jc w:val="both"/>
      </w:pPr>
      <w:r w:rsidRPr="002F39CF">
        <w:t xml:space="preserve">Maior segurança para pedestres e passageiros; </w:t>
      </w:r>
    </w:p>
    <w:p w:rsidR="002F39CF" w:rsidRPr="002F39CF" w:rsidP="002F39CF" w14:paraId="6D578322" w14:textId="77777777">
      <w:pPr>
        <w:numPr>
          <w:ilvl w:val="0"/>
          <w:numId w:val="1"/>
        </w:numPr>
        <w:tabs>
          <w:tab w:val="left" w:pos="2268"/>
        </w:tabs>
        <w:jc w:val="both"/>
      </w:pPr>
      <w:r w:rsidRPr="002F39CF">
        <w:t xml:space="preserve">Organização do fluxo de embarque e desembarque; </w:t>
      </w:r>
    </w:p>
    <w:p w:rsidR="002F39CF" w:rsidRPr="002F39CF" w:rsidP="002F39CF" w14:paraId="514EB360" w14:textId="77777777">
      <w:pPr>
        <w:numPr>
          <w:ilvl w:val="0"/>
          <w:numId w:val="1"/>
        </w:numPr>
        <w:tabs>
          <w:tab w:val="left" w:pos="2268"/>
        </w:tabs>
        <w:jc w:val="both"/>
      </w:pPr>
      <w:r w:rsidRPr="002F39CF">
        <w:t xml:space="preserve">Redução de paradas irregulares ao longo da via; </w:t>
      </w:r>
    </w:p>
    <w:p w:rsidR="002F39CF" w:rsidRPr="002F39CF" w:rsidP="002F39CF" w14:paraId="534445D0" w14:textId="77777777">
      <w:pPr>
        <w:numPr>
          <w:ilvl w:val="0"/>
          <w:numId w:val="1"/>
        </w:numPr>
        <w:tabs>
          <w:tab w:val="left" w:pos="2268"/>
        </w:tabs>
        <w:jc w:val="both"/>
      </w:pPr>
      <w:r w:rsidRPr="002F39CF">
        <w:t xml:space="preserve">Melhoria na acessibilidade ao transporte público; </w:t>
      </w:r>
    </w:p>
    <w:p w:rsidR="002F39CF" w:rsidRPr="002F39CF" w:rsidP="002F39CF" w14:paraId="7D371187" w14:textId="77777777">
      <w:pPr>
        <w:numPr>
          <w:ilvl w:val="0"/>
          <w:numId w:val="1"/>
        </w:numPr>
        <w:tabs>
          <w:tab w:val="left" w:pos="2268"/>
        </w:tabs>
        <w:jc w:val="both"/>
      </w:pPr>
      <w:r w:rsidRPr="002F39CF">
        <w:t xml:space="preserve">Contribuição para a mobilidade urbana eficiente. </w:t>
      </w:r>
    </w:p>
    <w:p w:rsidR="002F39CF" w:rsidRPr="002F39CF" w:rsidP="002F39CF" w14:paraId="44A8677F" w14:textId="79EF5F70">
      <w:pPr>
        <w:tabs>
          <w:tab w:val="left" w:pos="2268"/>
        </w:tabs>
        <w:jc w:val="both"/>
      </w:pPr>
      <w:r>
        <w:t xml:space="preserve">            </w:t>
      </w:r>
      <w:r w:rsidRPr="002F39CF">
        <w:t>Diante do exposto, torna-se evidente a necessidade da instalação de um ponto de ônibus no local indicado, como medida essencial para garantir melhores condições de uso do transporte coletivo e maior segurança para toda a população.</w:t>
      </w:r>
    </w:p>
    <w:p w:rsidR="004111FD" w:rsidP="002F39CF" w14:paraId="7A3A77BD" w14:textId="77777777">
      <w:pPr>
        <w:tabs>
          <w:tab w:val="left" w:pos="2268"/>
        </w:tabs>
        <w:jc w:val="both"/>
      </w:pPr>
    </w:p>
    <w:p w:rsidR="004111FD" w:rsidRPr="005812FE" w:rsidP="002F39CF" w14:paraId="30108C37" w14:textId="77777777">
      <w:pPr>
        <w:tabs>
          <w:tab w:val="left" w:pos="2268"/>
        </w:tabs>
        <w:ind w:firstLine="2268"/>
        <w:jc w:val="both"/>
      </w:pPr>
    </w:p>
    <w:p w:rsidR="004111FD" w:rsidP="002F39CF" w14:paraId="05DFEBE2" w14:textId="77777777">
      <w:pPr>
        <w:jc w:val="both"/>
        <w:rPr>
          <w:rFonts w:cs="Arial"/>
          <w:b/>
        </w:rPr>
      </w:pPr>
    </w:p>
    <w:p w:rsidR="004111FD" w:rsidP="002F39CF" w14:paraId="7A68DEAB" w14:textId="7D97709D">
      <w:pPr>
        <w:jc w:val="center"/>
        <w:rPr>
          <w:rFonts w:cs="Arial"/>
          <w:b/>
        </w:rPr>
      </w:pPr>
      <w:bookmarkStart w:id="0" w:name="_Hlk68859447"/>
      <w:r w:rsidRPr="00CB5622">
        <w:rPr>
          <w:rFonts w:cs="Arial"/>
          <w:b/>
        </w:rPr>
        <w:t>Sala “D. Idílio José Soare</w:t>
      </w:r>
      <w:r w:rsidRPr="005866E8">
        <w:rPr>
          <w:rFonts w:cs="Arial"/>
          <w:b/>
        </w:rPr>
        <w:t>s”, 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 xml:space="preserve">11 </w:t>
      </w:r>
      <w:r>
        <w:rPr>
          <w:rFonts w:cs="Arial"/>
          <w:b/>
        </w:rPr>
        <w:t xml:space="preserve">de </w:t>
      </w:r>
      <w:r>
        <w:rPr>
          <w:rFonts w:cs="Arial"/>
          <w:b/>
        </w:rPr>
        <w:t xml:space="preserve">maio </w:t>
      </w:r>
      <w:r>
        <w:rPr>
          <w:rFonts w:cs="Arial"/>
          <w:b/>
        </w:rPr>
        <w:t>de 2026.</w:t>
      </w:r>
    </w:p>
    <w:p w:rsidR="004111FD" w:rsidP="002F39CF" w14:paraId="24332E59" w14:textId="77777777">
      <w:pPr>
        <w:jc w:val="center"/>
        <w:rPr>
          <w:rFonts w:cs="Arial"/>
          <w:b/>
        </w:rPr>
      </w:pPr>
    </w:p>
    <w:p w:rsidR="004111FD" w:rsidP="002F39CF" w14:paraId="5BED8DE6" w14:textId="77777777">
      <w:pPr>
        <w:jc w:val="center"/>
        <w:rPr>
          <w:rFonts w:cs="Arial"/>
          <w:b/>
        </w:rPr>
      </w:pPr>
    </w:p>
    <w:p w:rsidR="004111FD" w:rsidP="002F39CF" w14:paraId="43699C3A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ARLINDO MARTINS</w:t>
      </w:r>
    </w:p>
    <w:p w:rsidR="004111FD" w:rsidRPr="007B4493" w:rsidP="002F39CF" w14:paraId="459B3795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</w:t>
      </w:r>
      <w:bookmarkEnd w:id="0"/>
      <w:r>
        <w:rPr>
          <w:rFonts w:cs="Arial"/>
          <w:b/>
        </w:rPr>
        <w:t>or</w:t>
      </w:r>
    </w:p>
    <w:p w:rsidR="004111FD" w:rsidP="002F39CF" w14:paraId="6EB03926" w14:textId="77777777">
      <w:pPr>
        <w:jc w:val="both"/>
      </w:pPr>
    </w:p>
    <w:sectPr w:rsidSect="004111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5970C9"/>
    <w:multiLevelType w:val="multilevel"/>
    <w:tmpl w:val="2C2E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FD"/>
    <w:rsid w:val="00055253"/>
    <w:rsid w:val="002748C7"/>
    <w:rsid w:val="002B0E67"/>
    <w:rsid w:val="002F39CF"/>
    <w:rsid w:val="003B17FC"/>
    <w:rsid w:val="003C6040"/>
    <w:rsid w:val="004111FD"/>
    <w:rsid w:val="005812FE"/>
    <w:rsid w:val="00584ABD"/>
    <w:rsid w:val="005866E8"/>
    <w:rsid w:val="005F3D00"/>
    <w:rsid w:val="00603725"/>
    <w:rsid w:val="007B4493"/>
    <w:rsid w:val="009876D1"/>
    <w:rsid w:val="00B46106"/>
    <w:rsid w:val="00B64E8A"/>
    <w:rsid w:val="00CB56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8950-EF62-4E46-B507-7F62DAF4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1F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411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11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11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11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11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111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4111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4111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4111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411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11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11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111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111F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111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4111F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4111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411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4111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411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411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411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11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11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1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11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4111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1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282</Words>
  <Characters>1701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1</cp:revision>
  <dcterms:created xsi:type="dcterms:W3CDTF">2026-04-24T17:13:00Z</dcterms:created>
  <dcterms:modified xsi:type="dcterms:W3CDTF">2026-04-24T17:29:00Z</dcterms:modified>
</cp:coreProperties>
</file>