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3324E272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3427AF">
        <w:rPr>
          <w:rFonts w:ascii="Arial" w:hAnsi="Arial"/>
          <w:b/>
          <w:sz w:val="21"/>
        </w:rPr>
        <w:t>“Indica ao Executivo os serviços de roçada de mato e limpeza de vala na Rua Xerentes, em toda a sua extensão, no bairro Gaivota, neste município.”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3427AF" w:rsidP="009E4C7B" w14:paraId="72AED8C8" w14:textId="1FC77A23">
      <w:pPr>
        <w:pStyle w:val="BodyText"/>
        <w:spacing w:line="285" w:lineRule="auto"/>
        <w:ind w:left="8" w:right="145" w:firstLine="638"/>
        <w:jc w:val="both"/>
      </w:pPr>
      <w:r w:rsidRPr="00372480">
        <w:t>Indico, por meio da Mesa, ao Excelentíssimo Senhor Prefeito Tiago Rodrigues Cervantes, que viabilize, junto à secretaria competente, os serviços de roçada de mato e limpeza de vala na Rua Xerentes, em toda a sua extensão, no bairro Gaivota, neste município.</w:t>
      </w:r>
    </w:p>
    <w:p w:rsidR="00372480" w:rsidP="009E4C7B" w14:paraId="7039353C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372480" w:rsidRPr="00372480" w:rsidP="00372480" w14:paraId="6D3EC690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72480">
        <w:rPr>
          <w:lang w:val="pt-BR"/>
        </w:rPr>
        <w:t>A presente Indicação atende às solicitações de moradores da localidade, que relatam o acúmulo de vegetação, lixo e sedimentos na via pública e em áreas de escoamento, situação que vem prejudicando o adequado escoamento das águas pluviais. O cenário descrito vem agravando significativamente os alagamentos em períodos de chuvas intensas, ocasionando transtornos à população, prejuízos materiais e comprometimento da infraestrutura urbana.</w:t>
      </w:r>
    </w:p>
    <w:p w:rsidR="00372480" w:rsidRPr="00372480" w:rsidP="00372480" w14:paraId="1C5469CA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72480">
        <w:rPr>
          <w:lang w:val="pt-BR"/>
        </w:rPr>
        <w:t>Além disso, o acúmulo de mato alto e resíduos favorece a proliferação de insetos e outros vetores, gera mau cheiro e representa potencial risco à saúde pública, bem como impactos ambientais negativos.</w:t>
      </w:r>
    </w:p>
    <w:p w:rsidR="00372480" w:rsidRPr="00372480" w:rsidP="00372480" w14:paraId="6D6B3E60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72480">
        <w:rPr>
          <w:lang w:val="pt-BR"/>
        </w:rPr>
        <w:t>A manutenção periódica, com a devida roçada e limpeza das valas e áreas de drenagem, é medida preventiva essencial, contribuindo para a segurança, mobilidade e qualidade de vida dos moradores da região, além de assegurar a adequada conservação do ambiente urbano.</w:t>
      </w:r>
    </w:p>
    <w:p w:rsidR="00372480" w:rsidRPr="00372480" w:rsidP="00372480" w14:paraId="4644DA77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72480">
        <w:rPr>
          <w:lang w:val="pt-BR"/>
        </w:rPr>
        <w:t>Diante do exposto, considerando o interesse público e a urgência da demanda, solicito a especial atenção do Executivo para o atendimento desta propositura.</w:t>
      </w:r>
    </w:p>
    <w:p w:rsidR="00651ACD" w:rsidRPr="00651ACD" w:rsidP="00651ACD" w14:paraId="0AA3FEDB" w14:textId="456921B4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01F018D2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372480">
        <w:rPr>
          <w:rFonts w:ascii="Arial" w:hAnsi="Arial"/>
          <w:b/>
          <w:sz w:val="21"/>
        </w:rPr>
        <w:t>23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372480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14A52"/>
    <w:rsid w:val="00041256"/>
    <w:rsid w:val="0007103C"/>
    <w:rsid w:val="00096629"/>
    <w:rsid w:val="000E2E62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F3E29"/>
    <w:rsid w:val="00306702"/>
    <w:rsid w:val="00307DDB"/>
    <w:rsid w:val="003256AF"/>
    <w:rsid w:val="003427AF"/>
    <w:rsid w:val="00355256"/>
    <w:rsid w:val="00363950"/>
    <w:rsid w:val="00372480"/>
    <w:rsid w:val="003832BB"/>
    <w:rsid w:val="0039005F"/>
    <w:rsid w:val="003C4778"/>
    <w:rsid w:val="003D371B"/>
    <w:rsid w:val="003D6DE3"/>
    <w:rsid w:val="003E50FD"/>
    <w:rsid w:val="00447A6E"/>
    <w:rsid w:val="00460661"/>
    <w:rsid w:val="00460AAE"/>
    <w:rsid w:val="00470CA7"/>
    <w:rsid w:val="004C1964"/>
    <w:rsid w:val="004C4900"/>
    <w:rsid w:val="004E650E"/>
    <w:rsid w:val="00521552"/>
    <w:rsid w:val="00544D88"/>
    <w:rsid w:val="00546DD7"/>
    <w:rsid w:val="00551CCF"/>
    <w:rsid w:val="0055757D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4240D"/>
    <w:rsid w:val="006517CB"/>
    <w:rsid w:val="00651ACD"/>
    <w:rsid w:val="00652CFA"/>
    <w:rsid w:val="00653718"/>
    <w:rsid w:val="0066219B"/>
    <w:rsid w:val="00683BA1"/>
    <w:rsid w:val="00690D66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C653D"/>
    <w:rsid w:val="00ED5E57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7</cp:revision>
  <cp:lastPrinted>2025-06-23T13:34:00Z</cp:lastPrinted>
  <dcterms:created xsi:type="dcterms:W3CDTF">2026-02-24T18:33:00Z</dcterms:created>
  <dcterms:modified xsi:type="dcterms:W3CDTF">2026-03-23T16:47:00Z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