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87C" w:rsidP="007D687C" w14:paraId="77AC534F" w14:textId="6EC4A2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7D687C" w:rsidP="007D687C" w14:paraId="29050013" w14:textId="77777777">
      <w:pPr>
        <w:rPr>
          <w:rFonts w:cs="Arial"/>
          <w:b/>
          <w:color w:val="000000"/>
          <w:sz w:val="20"/>
          <w:szCs w:val="48"/>
        </w:rPr>
      </w:pPr>
    </w:p>
    <w:p w:rsidR="007D687C" w:rsidP="007D687C" w14:paraId="3FE0B4D7" w14:textId="47737A91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71755</wp:posOffset>
                </wp:positionV>
                <wp:extent cx="3328670" cy="1390015"/>
                <wp:effectExtent l="13970" t="11430" r="10160" b="17780"/>
                <wp:wrapNone/>
                <wp:docPr id="87449545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3900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87C" w:rsidP="007D687C" w14:textId="4AA29823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o serviço de </w:t>
                            </w:r>
                            <w:r w:rsidRPr="00B20B98">
                              <w:rPr>
                                <w:b/>
                                <w:sz w:val="28"/>
                                <w:szCs w:val="28"/>
                              </w:rPr>
                              <w:t>instalação de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um</w:t>
                            </w:r>
                            <w:r w:rsidRPr="00B20B9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redutor de velocidade tipo lombada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na</w:t>
                            </w:r>
                            <w:r w:rsidRPr="00647AB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Rua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João Batista Dias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na altura do número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51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localizado no Bairro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Umuarama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no Município de Itanhaém.”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62.1pt;height:109.45pt;margin-top:5.65pt;margin-left:199.1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7D687C" w:rsidP="007D687C" w14:paraId="28D9B7EC" w14:textId="4AA29823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o serviço de </w:t>
                      </w:r>
                      <w:r w:rsidRPr="00B20B98">
                        <w:rPr>
                          <w:b/>
                          <w:sz w:val="28"/>
                          <w:szCs w:val="28"/>
                        </w:rPr>
                        <w:t>instalação de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um</w:t>
                      </w:r>
                      <w:r w:rsidRPr="00B20B98">
                        <w:rPr>
                          <w:b/>
                          <w:sz w:val="28"/>
                          <w:szCs w:val="28"/>
                        </w:rPr>
                        <w:t xml:space="preserve"> redutor de velocidade tipo lombada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na</w:t>
                      </w:r>
                      <w:r w:rsidRPr="00647AB6">
                        <w:rPr>
                          <w:b/>
                          <w:sz w:val="28"/>
                          <w:szCs w:val="28"/>
                        </w:rPr>
                        <w:t xml:space="preserve"> Rua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João Batista Dias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na altura do número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51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localizado no Bairro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Umuarama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no Município de Itanhaém.”</w:t>
                      </w:r>
                    </w:p>
                  </w:txbxContent>
                </v:textbox>
              </v:shape>
            </w:pict>
          </mc:Fallback>
        </mc:AlternateContent>
      </w:r>
    </w:p>
    <w:p w:rsidR="007D687C" w:rsidP="007D687C" w14:paraId="2A867113" w14:textId="77777777">
      <w:pPr>
        <w:rPr>
          <w:rFonts w:cs="Arial"/>
          <w:b/>
          <w:color w:val="000000"/>
          <w:sz w:val="20"/>
          <w:szCs w:val="48"/>
        </w:rPr>
      </w:pPr>
    </w:p>
    <w:p w:rsidR="007D687C" w:rsidP="007D687C" w14:paraId="02ACBEFF" w14:textId="77777777">
      <w:pPr>
        <w:rPr>
          <w:rFonts w:cs="Arial"/>
          <w:b/>
          <w:color w:val="000000"/>
          <w:sz w:val="20"/>
          <w:szCs w:val="48"/>
        </w:rPr>
      </w:pPr>
    </w:p>
    <w:p w:rsidR="007D687C" w:rsidP="007D687C" w14:paraId="3827EEFD" w14:textId="77777777">
      <w:pPr>
        <w:rPr>
          <w:rFonts w:cs="Arial"/>
          <w:b/>
          <w:color w:val="000000"/>
          <w:sz w:val="20"/>
          <w:szCs w:val="48"/>
        </w:rPr>
      </w:pPr>
    </w:p>
    <w:p w:rsidR="007D687C" w:rsidP="007D687C" w14:paraId="6F083C26" w14:textId="77777777">
      <w:pPr>
        <w:rPr>
          <w:rFonts w:cs="Arial"/>
          <w:b/>
          <w:color w:val="000000"/>
          <w:sz w:val="20"/>
          <w:szCs w:val="48"/>
        </w:rPr>
      </w:pPr>
    </w:p>
    <w:p w:rsidR="007D687C" w:rsidP="007D687C" w14:paraId="29F85F4A" w14:textId="77777777">
      <w:pPr>
        <w:rPr>
          <w:rFonts w:cs="Arial"/>
          <w:b/>
          <w:color w:val="000000"/>
          <w:sz w:val="20"/>
          <w:szCs w:val="48"/>
        </w:rPr>
      </w:pPr>
    </w:p>
    <w:p w:rsidR="007D687C" w:rsidP="007D687C" w14:paraId="386C597F" w14:textId="77777777">
      <w:pPr>
        <w:rPr>
          <w:rFonts w:cs="Arial"/>
          <w:b/>
          <w:color w:val="000000"/>
          <w:sz w:val="20"/>
          <w:szCs w:val="48"/>
        </w:rPr>
      </w:pPr>
    </w:p>
    <w:p w:rsidR="007D687C" w:rsidP="007D687C" w14:paraId="2FB23F25" w14:textId="77777777">
      <w:pPr>
        <w:rPr>
          <w:rFonts w:cs="Arial"/>
          <w:b/>
          <w:color w:val="000000"/>
          <w:sz w:val="20"/>
          <w:szCs w:val="48"/>
        </w:rPr>
      </w:pPr>
    </w:p>
    <w:p w:rsidR="007D687C" w:rsidP="007D687C" w14:paraId="642D3865" w14:textId="77777777">
      <w:pPr>
        <w:rPr>
          <w:rFonts w:cs="Arial"/>
          <w:b/>
          <w:color w:val="000000"/>
          <w:sz w:val="20"/>
          <w:szCs w:val="48"/>
        </w:rPr>
      </w:pPr>
    </w:p>
    <w:p w:rsidR="007D687C" w:rsidP="007D687C" w14:paraId="35D95F3F" w14:textId="77777777">
      <w:pPr>
        <w:rPr>
          <w:rFonts w:cs="Arial"/>
          <w:b/>
          <w:sz w:val="20"/>
        </w:rPr>
      </w:pPr>
    </w:p>
    <w:p w:rsidR="007D687C" w:rsidP="007D687C" w14:paraId="6F27C495" w14:textId="77777777">
      <w:pPr>
        <w:rPr>
          <w:rFonts w:cs="Arial"/>
          <w:b/>
          <w:sz w:val="20"/>
        </w:rPr>
      </w:pPr>
    </w:p>
    <w:p w:rsidR="007D687C" w:rsidP="007D687C" w14:paraId="63AD7A05" w14:textId="77777777">
      <w:pPr>
        <w:rPr>
          <w:rFonts w:cs="Arial"/>
          <w:b/>
          <w:sz w:val="20"/>
        </w:rPr>
      </w:pPr>
    </w:p>
    <w:p w:rsidR="007D687C" w:rsidP="007D687C" w14:paraId="112EEF41" w14:textId="77777777">
      <w:pPr>
        <w:rPr>
          <w:rFonts w:cs="Arial"/>
          <w:b/>
          <w:sz w:val="20"/>
        </w:rPr>
      </w:pPr>
    </w:p>
    <w:p w:rsidR="007D687C" w:rsidP="007D687C" w14:paraId="509D577F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7D687C" w:rsidP="007D687C" w14:paraId="3F327688" w14:textId="77777777">
      <w:pPr>
        <w:rPr>
          <w:rFonts w:cs="Arial"/>
        </w:rPr>
      </w:pPr>
    </w:p>
    <w:p w:rsidR="007D687C" w:rsidRPr="00C82732" w:rsidP="007D687C" w14:paraId="0DFA1F9E" w14:textId="7B19B638">
      <w:pPr>
        <w:tabs>
          <w:tab w:val="left" w:pos="2268"/>
        </w:tabs>
        <w:spacing w:line="276" w:lineRule="auto"/>
        <w:ind w:firstLine="2127"/>
        <w:jc w:val="both"/>
      </w:pPr>
      <w:r>
        <w:rPr>
          <w:rFonts w:cs="Arial"/>
        </w:rPr>
        <w:t xml:space="preserve">Indico, através da Mesa, ao Senhor Prefeito Tiago Rodrigues Cervantes, </w:t>
      </w:r>
      <w:r w:rsidRPr="00675A21">
        <w:rPr>
          <w:rFonts w:cs="Arial"/>
        </w:rPr>
        <w:t xml:space="preserve">o serviço de </w:t>
      </w:r>
      <w:r w:rsidRPr="00B20B98">
        <w:rPr>
          <w:rFonts w:cs="Arial"/>
        </w:rPr>
        <w:t xml:space="preserve">o serviço </w:t>
      </w:r>
      <w:r w:rsidRPr="008A796F">
        <w:rPr>
          <w:rFonts w:cs="Arial"/>
        </w:rPr>
        <w:t>instalação de um redutor de velocidade tipo lombada</w:t>
      </w:r>
      <w:r w:rsidRPr="00647AB6">
        <w:rPr>
          <w:rFonts w:cs="Arial"/>
        </w:rPr>
        <w:t xml:space="preserve">, </w:t>
      </w:r>
      <w:r w:rsidRPr="00C82732">
        <w:rPr>
          <w:rFonts w:cs="Arial"/>
        </w:rPr>
        <w:t xml:space="preserve">na </w:t>
      </w:r>
      <w:r w:rsidRPr="00C82732" w:rsidR="00C82732">
        <w:t>Rua João Batista Dias, na altura do número 51, localizado no Bairro Umuarama, no Município de Itanhaém</w:t>
      </w:r>
    </w:p>
    <w:p w:rsidR="007D687C" w:rsidP="007D687C" w14:paraId="4F9BAC91" w14:textId="77777777">
      <w:pPr>
        <w:tabs>
          <w:tab w:val="left" w:pos="2268"/>
        </w:tabs>
        <w:spacing w:line="276" w:lineRule="auto"/>
        <w:ind w:firstLine="2127"/>
        <w:jc w:val="both"/>
        <w:rPr>
          <w:rFonts w:cs="Arial"/>
        </w:rPr>
      </w:pPr>
    </w:p>
    <w:p w:rsidR="007D687C" w:rsidP="007D687C" w14:paraId="22380B0C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7D687C" w:rsidP="007D687C" w14:paraId="5B0C9310" w14:textId="77777777">
      <w:pPr>
        <w:tabs>
          <w:tab w:val="left" w:pos="2268"/>
        </w:tabs>
        <w:ind w:firstLine="2268"/>
        <w:jc w:val="both"/>
      </w:pPr>
    </w:p>
    <w:p w:rsidR="007D687C" w:rsidRPr="00B20B98" w:rsidP="007D687C" w14:paraId="0C72C680" w14:textId="77777777">
      <w:pPr>
        <w:spacing w:line="276" w:lineRule="auto"/>
        <w:ind w:firstLine="2127"/>
        <w:jc w:val="both"/>
      </w:pPr>
      <w:r>
        <w:rPr>
          <w:bCs/>
        </w:rPr>
        <w:t>A presente propositura visa</w:t>
      </w:r>
      <w:r w:rsidRPr="00B20B98">
        <w:rPr>
          <w:bCs/>
        </w:rPr>
        <w:t xml:space="preserve"> </w:t>
      </w:r>
      <w:r w:rsidRPr="00B20B98">
        <w:rPr>
          <w:rFonts w:cs="Arial"/>
          <w:bCs/>
        </w:rPr>
        <w:t>atender a justa reivindicação d</w:t>
      </w:r>
      <w:r>
        <w:rPr>
          <w:rFonts w:cs="Arial"/>
          <w:bCs/>
        </w:rPr>
        <w:t xml:space="preserve">os moradores locais, tendo em vista a </w:t>
      </w:r>
      <w:r w:rsidRPr="00B20B98">
        <w:rPr>
          <w:rFonts w:cs="Arial"/>
          <w:bCs/>
        </w:rPr>
        <w:t xml:space="preserve">necessidade da implantação do redutor, pois os motoristas têm aplicado alta velocidade em seus veículos ao passar pela citada via, colocando em risco outros condutores e pedestres. </w:t>
      </w:r>
    </w:p>
    <w:p w:rsidR="007D687C" w:rsidRPr="00B20B98" w:rsidP="007D687C" w14:paraId="2A35CF61" w14:textId="77777777">
      <w:pPr>
        <w:spacing w:before="114" w:after="114" w:line="276" w:lineRule="auto"/>
        <w:ind w:firstLine="2127"/>
        <w:jc w:val="both"/>
        <w:rPr>
          <w:rFonts w:cs="Arial"/>
        </w:rPr>
      </w:pPr>
      <w:r w:rsidRPr="00B20B98">
        <w:rPr>
          <w:rFonts w:cs="Arial"/>
        </w:rPr>
        <w:t>Diante do exposto, e certo de contar com a atenção devida à resolução do problema, apresento essa propositura que beneficiar</w:t>
      </w:r>
      <w:r>
        <w:rPr>
          <w:rFonts w:cs="Arial"/>
        </w:rPr>
        <w:t>á</w:t>
      </w:r>
      <w:r w:rsidRPr="00B20B98">
        <w:rPr>
          <w:rFonts w:cs="Arial"/>
        </w:rPr>
        <w:t xml:space="preserve"> a todos os munícipes, tanto para a melhor qualidade de vida em suas residências, quanto para segurança, saindo, assim, do perigo que se encontram atualmente.</w:t>
      </w:r>
    </w:p>
    <w:p w:rsidR="007D687C" w:rsidP="007D687C" w14:paraId="6D617C86" w14:textId="77777777">
      <w:pPr>
        <w:rPr>
          <w:rFonts w:cs="Arial"/>
          <w:b/>
        </w:rPr>
      </w:pPr>
    </w:p>
    <w:p w:rsidR="007D687C" w:rsidP="007D687C" w14:paraId="4FF31B09" w14:textId="77777777">
      <w:pPr>
        <w:rPr>
          <w:rFonts w:cs="Arial"/>
          <w:b/>
        </w:rPr>
      </w:pPr>
    </w:p>
    <w:p w:rsidR="007D687C" w:rsidP="007D687C" w14:paraId="3C6119F0" w14:textId="77777777">
      <w:pPr>
        <w:rPr>
          <w:rFonts w:cs="Arial"/>
          <w:b/>
        </w:rPr>
      </w:pPr>
    </w:p>
    <w:p w:rsidR="007D687C" w:rsidP="007D687C" w14:paraId="742CD4B7" w14:textId="77777777">
      <w:pPr>
        <w:rPr>
          <w:rFonts w:cs="Arial"/>
          <w:b/>
        </w:rPr>
      </w:pPr>
    </w:p>
    <w:p w:rsidR="007D687C" w:rsidP="007D687C" w14:paraId="76E96A16" w14:textId="77777777">
      <w:pPr>
        <w:jc w:val="center"/>
        <w:rPr>
          <w:rFonts w:cs="Arial"/>
          <w:b/>
        </w:rPr>
      </w:pPr>
    </w:p>
    <w:p w:rsidR="007D687C" w:rsidP="007D687C" w14:paraId="7397C6B3" w14:textId="7F1D68C7">
      <w:pPr>
        <w:jc w:val="center"/>
      </w:pPr>
      <w:r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>23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março</w:t>
      </w:r>
      <w:r>
        <w:rPr>
          <w:rFonts w:cs="Arial"/>
          <w:b/>
        </w:rPr>
        <w:t xml:space="preserve"> 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7D687C" w:rsidP="007D687C" w14:paraId="20AEB2D8" w14:textId="77777777">
      <w:pPr>
        <w:jc w:val="center"/>
        <w:rPr>
          <w:rFonts w:cs="Arial"/>
          <w:b/>
        </w:rPr>
      </w:pPr>
    </w:p>
    <w:p w:rsidR="007D687C" w:rsidP="007D687C" w14:paraId="690FDF02" w14:textId="77777777">
      <w:pPr>
        <w:jc w:val="center"/>
        <w:rPr>
          <w:rFonts w:cs="Arial"/>
          <w:b/>
        </w:rPr>
      </w:pPr>
    </w:p>
    <w:p w:rsidR="007D687C" w:rsidP="007D687C" w14:paraId="20EB4810" w14:textId="77777777">
      <w:pPr>
        <w:jc w:val="center"/>
        <w:rPr>
          <w:rFonts w:cs="Arial"/>
          <w:b/>
        </w:rPr>
      </w:pPr>
    </w:p>
    <w:p w:rsidR="007D687C" w:rsidP="007D687C" w14:paraId="7D385CB5" w14:textId="77777777">
      <w:pPr>
        <w:jc w:val="center"/>
      </w:pPr>
      <w:r>
        <w:rPr>
          <w:rFonts w:cs="Arial"/>
          <w:b/>
        </w:rPr>
        <w:t>ARLINDO MARTINS</w:t>
      </w:r>
    </w:p>
    <w:p w:rsidR="007D687C" w:rsidRPr="0009077E" w:rsidP="007D687C" w14:paraId="76499638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sectPr w:rsidSect="007D687C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687C" w14:paraId="0014D5F6" w14:textId="77777777">
    <w:pPr>
      <w:pStyle w:val="Heading3"/>
      <w:tabs>
        <w:tab w:val="left" w:pos="1260"/>
      </w:tabs>
      <w:jc w:val="center"/>
    </w:pPr>
    <w:r>
      <w:t xml:space="preserve"> </w:t>
    </w:r>
  </w:p>
  <w:p w:rsidR="007D687C" w14:paraId="3A60FC55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7D687C" w14:paraId="35BD2B0A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7D687C" w14:paraId="3528DDCC" w14:textId="77777777">
    <w:pPr>
      <w:ind w:left="3540"/>
    </w:pPr>
    <w:r>
      <w:t xml:space="preserve"> </w:t>
    </w:r>
  </w:p>
  <w:p w:rsidR="007D687C" w14:paraId="7BD1B9AA" w14:textId="77777777"/>
  <w:p w:rsidR="007D687C" w14:paraId="37CCB7CD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7C"/>
    <w:rsid w:val="0009077E"/>
    <w:rsid w:val="002748C7"/>
    <w:rsid w:val="00647AB6"/>
    <w:rsid w:val="00675A21"/>
    <w:rsid w:val="007D687C"/>
    <w:rsid w:val="008A796F"/>
    <w:rsid w:val="00B20B98"/>
    <w:rsid w:val="00B46106"/>
    <w:rsid w:val="00C82732"/>
    <w:rsid w:val="00DF09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7EEE1A8-2B4A-4E84-B26F-FD6A080D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87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7D6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D6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7D6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D6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D6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D6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D6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D6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D6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D6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D6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7D6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D68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D68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D68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D68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D68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D6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D6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D6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D6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D6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D6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D6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D6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D6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8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7D68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7D687C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829</Characters>
  <Application>Microsoft Office Word</Application>
  <DocSecurity>0</DocSecurity>
  <Lines>46</Lines>
  <Paragraphs>10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2</cp:revision>
  <dcterms:created xsi:type="dcterms:W3CDTF">2026-02-27T18:14:00Z</dcterms:created>
  <dcterms:modified xsi:type="dcterms:W3CDTF">2026-02-27T18:20:00Z</dcterms:modified>
</cp:coreProperties>
</file>